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43" w:rsidRDefault="00DC62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43FA0" wp14:editId="2BB9C859">
                <wp:simplePos x="0" y="0"/>
                <wp:positionH relativeFrom="column">
                  <wp:posOffset>3827123</wp:posOffset>
                </wp:positionH>
                <wp:positionV relativeFrom="paragraph">
                  <wp:posOffset>-554804</wp:posOffset>
                </wp:positionV>
                <wp:extent cx="2681469" cy="154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469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Skill level needed:</w:t>
                            </w:r>
                            <w:r w:rsidRPr="002A69F8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840984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  <w:p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9203E3" w:rsidRPr="00956FF4" w:rsidRDefault="002A69F8" w:rsidP="002A69F8">
                            <w:pPr>
                              <w:jc w:val="right"/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</w:pPr>
                            <w:r w:rsidRPr="00956FF4">
                              <w:rPr>
                                <w:b/>
                                <w:bCs/>
                                <w:color w:val="E6C775" w:themeColor="accent4" w:themeTint="99"/>
                                <w:sz w:val="22"/>
                                <w:szCs w:val="22"/>
                              </w:rPr>
                              <w:t>Sample designs supported:</w:t>
                            </w:r>
                          </w:p>
                          <w:p w:rsidR="002A69F8" w:rsidRPr="002A69F8" w:rsidRDefault="002A69F8" w:rsidP="002A69F8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69F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Pr="002A69F8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2, 3</w:t>
                            </w:r>
                            <w:r w:rsidR="00956FF4">
                              <w:rPr>
                                <w:rFonts w:ascii="Segoe UI Symbol" w:hAnsi="Segoe UI Symbol" w:cs="Segoe UI Symbol"/>
                                <w:color w:val="FFFFFF" w:themeColor="background1"/>
                                <w:sz w:val="22"/>
                                <w:szCs w:val="22"/>
                              </w:rPr>
                              <w:t>, 4, 5,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43F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35pt;margin-top:-43.7pt;width:211.1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" filled="f" stroked="f" strokeweight=".5pt">
                <v:textbox>
                  <w:txbxContent>
                    <w:p w:rsid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Skill level needed:</w:t>
                      </w:r>
                      <w:r w:rsidRPr="002A69F8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840984">
                        <w:rPr>
                          <w:color w:val="FFFFFF" w:themeColor="background1"/>
                          <w:sz w:val="22"/>
                          <w:szCs w:val="22"/>
                        </w:rPr>
                        <w:t>Skill</w:t>
                      </w:r>
                    </w:p>
                    <w:p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9203E3" w:rsidRPr="00956FF4" w:rsidRDefault="002A69F8" w:rsidP="002A69F8">
                      <w:pPr>
                        <w:jc w:val="right"/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</w:pPr>
                      <w:r w:rsidRPr="00956FF4">
                        <w:rPr>
                          <w:b/>
                          <w:bCs/>
                          <w:color w:val="E6C775" w:themeColor="accent4" w:themeTint="99"/>
                          <w:sz w:val="22"/>
                          <w:szCs w:val="22"/>
                        </w:rPr>
                        <w:t>Sample designs supported:</w:t>
                      </w:r>
                    </w:p>
                    <w:p w:rsidR="002A69F8" w:rsidRPr="002A69F8" w:rsidRDefault="002A69F8" w:rsidP="002A69F8">
                      <w:pPr>
                        <w:jc w:val="righ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2A69F8">
                        <w:rPr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Pr="002A69F8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2, 3</w:t>
                      </w:r>
                      <w:r w:rsidR="00956FF4">
                        <w:rPr>
                          <w:rFonts w:ascii="Segoe UI Symbol" w:hAnsi="Segoe UI Symbol" w:cs="Segoe UI Symbol"/>
                          <w:color w:val="FFFFFF" w:themeColor="background1"/>
                          <w:sz w:val="22"/>
                          <w:szCs w:val="22"/>
                        </w:rPr>
                        <w:t>, 4, 5,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7D567" wp14:editId="0BD28672">
                <wp:simplePos x="0" y="0"/>
                <wp:positionH relativeFrom="column">
                  <wp:posOffset>128427</wp:posOffset>
                </wp:positionH>
                <wp:positionV relativeFrom="paragraph">
                  <wp:posOffset>-554803</wp:posOffset>
                </wp:positionV>
                <wp:extent cx="3893820" cy="15446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1544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6212" w:rsidRPr="00DC6212" w:rsidRDefault="00DC621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Designing and Implementing Gridded Population Surveys</w:t>
                            </w:r>
                            <w:r w:rsidRPr="00DC62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C6212" w:rsidRPr="00DC6212" w:rsidRDefault="00DC62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62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gridpopsurvey.com</w:t>
                            </w:r>
                          </w:p>
                          <w:p w:rsidR="00DC6212" w:rsidRDefault="00DC621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9203E3" w:rsidRPr="00DC6212" w:rsidRDefault="00DC62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Triple-click to enter </w:t>
                            </w:r>
                            <w:r w:rsidR="00956FF4" w:rsidRPr="00DC621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956FF4" w:rsidRPr="00DC621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title of the tutorial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D567" id="Text Box 2" o:spid="_x0000_s1027" type="#_x0000_t202" style="position:absolute;margin-left:10.1pt;margin-top:-43.7pt;width:306.6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" filled="f" stroked="f" strokeweight=".5pt">
                <v:textbox>
                  <w:txbxContent>
                    <w:p w:rsidR="00DC6212" w:rsidRPr="00DC6212" w:rsidRDefault="00DC621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>Designing and Implementing Gridded Population Surveys</w:t>
                      </w:r>
                      <w:r w:rsidRPr="00DC6212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:rsidR="00DC6212" w:rsidRPr="00DC6212" w:rsidRDefault="00DC621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62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gridpopsurvey.com</w:t>
                      </w:r>
                    </w:p>
                    <w:p w:rsidR="00DC6212" w:rsidRDefault="00DC621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9203E3" w:rsidRPr="00DC6212" w:rsidRDefault="00DC6212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Triple-click to enter </w:t>
                      </w:r>
                      <w:r w:rsidR="00956FF4" w:rsidRPr="00DC621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the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956FF4" w:rsidRPr="00DC621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title of the tutorial</w:t>
                      </w:r>
                    </w:p>
                  </w:txbxContent>
                </v:textbox>
              </v:shape>
            </w:pict>
          </mc:Fallback>
        </mc:AlternateContent>
      </w:r>
      <w:r w:rsidR="009C4083" w:rsidRPr="009203E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7C7578" wp14:editId="0FB33CF6">
            <wp:simplePos x="0" y="0"/>
            <wp:positionH relativeFrom="column">
              <wp:posOffset>-81337</wp:posOffset>
            </wp:positionH>
            <wp:positionV relativeFrom="paragraph">
              <wp:posOffset>-554355</wp:posOffset>
            </wp:positionV>
            <wp:extent cx="6779540" cy="1545336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54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3E3">
        <w:t>Title of template</w:t>
      </w:r>
    </w:p>
    <w:p w:rsidR="002A69F8" w:rsidRDefault="002A69F8"/>
    <w:p w:rsidR="002A69F8" w:rsidRDefault="002A69F8"/>
    <w:p w:rsidR="002A69F8" w:rsidRDefault="002A69F8"/>
    <w:p w:rsidR="002A69F8" w:rsidRDefault="002A69F8"/>
    <w:p w:rsidR="002A69F8" w:rsidRDefault="002A69F8"/>
    <w:p w:rsidR="002A69F8" w:rsidRDefault="002A69F8"/>
    <w:p w:rsidR="002A69F8" w:rsidRDefault="002A69F8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r w:rsidRPr="009C4083">
        <w:rPr>
          <w:rFonts w:asciiTheme="majorHAnsi" w:hAnsiTheme="majorHAnsi"/>
          <w:b/>
          <w:bCs/>
          <w:color w:val="E86D3D" w:themeColor="accent2"/>
          <w:sz w:val="36"/>
          <w:szCs w:val="36"/>
        </w:rPr>
        <w:t>This is a headline.</w:t>
      </w:r>
    </w:p>
    <w:p w:rsidR="00C70B62" w:rsidRDefault="00C70B62">
      <w:pPr>
        <w:rPr>
          <w:b/>
          <w:bCs/>
          <w:color w:val="4F9387" w:themeColor="accent1"/>
          <w:sz w:val="28"/>
          <w:szCs w:val="28"/>
        </w:rPr>
      </w:pPr>
      <w:r w:rsidRPr="00214416">
        <w:rPr>
          <w:b/>
          <w:bCs/>
          <w:color w:val="4F9387" w:themeColor="accent1"/>
          <w:sz w:val="28"/>
          <w:szCs w:val="28"/>
        </w:rPr>
        <w:t>Motivation:</w:t>
      </w:r>
    </w:p>
    <w:p w:rsidR="00C70B62" w:rsidRDefault="00C70B62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  <w:bookmarkStart w:id="0" w:name="_GoBack"/>
      <w:bookmarkEnd w:id="0"/>
    </w:p>
    <w:p w:rsidR="00751EDA" w:rsidRDefault="00751EDA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</w:p>
    <w:p w:rsidR="00751EDA" w:rsidRDefault="00751EDA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</w:p>
    <w:p w:rsidR="00751EDA" w:rsidRDefault="00751EDA">
      <w:pPr>
        <w:rPr>
          <w:rFonts w:asciiTheme="majorHAnsi" w:hAnsiTheme="majorHAnsi"/>
          <w:b/>
          <w:bCs/>
          <w:color w:val="E86D3D" w:themeColor="accent2"/>
          <w:sz w:val="36"/>
          <w:szCs w:val="36"/>
        </w:rPr>
      </w:pPr>
    </w:p>
    <w:p w:rsidR="00251597" w:rsidRPr="00251597" w:rsidRDefault="00251597">
      <w:pPr>
        <w:rPr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01AD02C" wp14:editId="2FB1050C">
            <wp:extent cx="723900" cy="254000"/>
            <wp:effectExtent l="0" t="0" r="0" b="0"/>
            <wp:docPr id="15" name="Picture 15" descr="About CC Licenses -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ut CC Licenses - Creative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201">
        <w:rPr>
          <w:sz w:val="22"/>
          <w:szCs w:val="22"/>
        </w:rPr>
        <w:t xml:space="preserve">   </w:t>
      </w:r>
      <w:hyperlink r:id="rId9" w:tgtFrame="_blank" w:history="1">
        <w:r w:rsidRPr="00740201">
          <w:rPr>
            <w:rStyle w:val="Hyperlink"/>
            <w:color w:val="D14500"/>
            <w:sz w:val="22"/>
            <w:szCs w:val="22"/>
            <w:shd w:val="clear" w:color="auto" w:fill="FFFFFF"/>
          </w:rPr>
          <w:t>This work </w:t>
        </w:r>
      </w:hyperlink>
      <w:r w:rsidRPr="00740201">
        <w:rPr>
          <w:color w:val="333333"/>
          <w:sz w:val="22"/>
          <w:szCs w:val="22"/>
          <w:shd w:val="clear" w:color="auto" w:fill="FFFFFF"/>
        </w:rPr>
        <w:t>© 2022 is licensed under </w:t>
      </w:r>
      <w:hyperlink r:id="rId10" w:tgtFrame="_blank" w:history="1">
        <w:r w:rsidRPr="00740201">
          <w:rPr>
            <w:rStyle w:val="Hyperlink"/>
            <w:color w:val="D14500"/>
            <w:sz w:val="22"/>
            <w:szCs w:val="22"/>
            <w:shd w:val="clear" w:color="auto" w:fill="FFFFFF"/>
          </w:rPr>
          <w:t>CC BY 4.0</w:t>
        </w:r>
      </w:hyperlink>
    </w:p>
    <w:sectPr w:rsidR="00251597" w:rsidRPr="00251597" w:rsidSect="002A4FB2">
      <w:headerReference w:type="default" r:id="rId11"/>
      <w:footerReference w:type="even" r:id="rId12"/>
      <w:footerReference w:type="default" r:id="rId13"/>
      <w:pgSz w:w="11900" w:h="1682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FA" w:rsidRDefault="004D44FA" w:rsidP="009203E3">
      <w:r>
        <w:separator/>
      </w:r>
    </w:p>
  </w:endnote>
  <w:endnote w:type="continuationSeparator" w:id="0">
    <w:p w:rsidR="004D44FA" w:rsidRDefault="004D44FA" w:rsidP="009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6418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C6212" w:rsidRDefault="00DC6212" w:rsidP="00DC62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A6A6A6" w:themeColor="background1" w:themeShade="A6"/>
        <w:sz w:val="20"/>
        <w:szCs w:val="20"/>
      </w:rPr>
      <w:id w:val="-555614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6212" w:rsidRPr="00DC6212" w:rsidRDefault="00DC6212" w:rsidP="00391326">
        <w:pPr>
          <w:pStyle w:val="Footer"/>
          <w:framePr w:wrap="none" w:vAnchor="text" w:hAnchor="margin" w:xAlign="right" w:y="1"/>
          <w:rPr>
            <w:rStyle w:val="PageNumber"/>
            <w:color w:val="A6A6A6" w:themeColor="background1" w:themeShade="A6"/>
            <w:sz w:val="20"/>
            <w:szCs w:val="20"/>
          </w:rPr>
        </w:pP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begin"/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instrText xml:space="preserve"> PAGE </w:instrTex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separate"/>
        </w:r>
        <w:r w:rsidR="00751EDA">
          <w:rPr>
            <w:rStyle w:val="PageNumber"/>
            <w:noProof/>
            <w:color w:val="A6A6A6" w:themeColor="background1" w:themeShade="A6"/>
            <w:sz w:val="20"/>
            <w:szCs w:val="20"/>
          </w:rPr>
          <w:t>1</w:t>
        </w:r>
        <w:r w:rsidRPr="00DC6212">
          <w:rPr>
            <w:rStyle w:val="PageNumber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DC6212" w:rsidRPr="00DC6212" w:rsidRDefault="00DC6212" w:rsidP="00DC6212">
    <w:pPr>
      <w:pStyle w:val="Footer"/>
      <w:ind w:right="360"/>
      <w:rPr>
        <w:color w:val="4F9387" w:themeColor="accent1"/>
        <w:sz w:val="20"/>
        <w:szCs w:val="20"/>
      </w:rPr>
    </w:pPr>
    <w:r w:rsidRPr="00DC6212">
      <w:rPr>
        <w:color w:val="A6A6A6" w:themeColor="background1" w:themeShade="A6"/>
        <w:sz w:val="20"/>
        <w:szCs w:val="20"/>
      </w:rPr>
      <w:t>Designing and Implementing Gridded Population Surveys</w:t>
    </w:r>
    <w:r w:rsidRPr="00DC6212">
      <w:rPr>
        <w:color w:val="A6A6A6" w:themeColor="background1" w:themeShade="A6"/>
        <w:sz w:val="20"/>
        <w:szCs w:val="20"/>
      </w:rPr>
      <w:tab/>
    </w:r>
    <w:r w:rsidRPr="00DC6212">
      <w:rPr>
        <w:color w:val="4F9387" w:themeColor="accent1"/>
        <w:sz w:val="20"/>
        <w:szCs w:val="20"/>
      </w:rPr>
      <w:tab/>
    </w:r>
    <w:r w:rsidRPr="00DC6212">
      <w:rPr>
        <w:b/>
        <w:bCs/>
        <w:color w:val="E86D3D" w:themeColor="accent2"/>
        <w:sz w:val="20"/>
        <w:szCs w:val="20"/>
      </w:rPr>
      <w:t>gridpopsurvey.com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FA" w:rsidRDefault="004D44FA" w:rsidP="009203E3">
      <w:r>
        <w:separator/>
      </w:r>
    </w:p>
  </w:footnote>
  <w:footnote w:type="continuationSeparator" w:id="0">
    <w:p w:rsidR="004D44FA" w:rsidRDefault="004D44FA" w:rsidP="009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E3" w:rsidRDefault="009203E3" w:rsidP="009203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43AF"/>
    <w:multiLevelType w:val="hybridMultilevel"/>
    <w:tmpl w:val="B042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120C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06"/>
    <w:rsid w:val="000D6C65"/>
    <w:rsid w:val="0010465D"/>
    <w:rsid w:val="001E25DE"/>
    <w:rsid w:val="00251597"/>
    <w:rsid w:val="002A4FB2"/>
    <w:rsid w:val="002A69F8"/>
    <w:rsid w:val="0036696F"/>
    <w:rsid w:val="004D44FA"/>
    <w:rsid w:val="00507ABE"/>
    <w:rsid w:val="00533B91"/>
    <w:rsid w:val="00570219"/>
    <w:rsid w:val="005B4222"/>
    <w:rsid w:val="00651601"/>
    <w:rsid w:val="006800EB"/>
    <w:rsid w:val="006F5F7E"/>
    <w:rsid w:val="00751EDA"/>
    <w:rsid w:val="00840984"/>
    <w:rsid w:val="008B6CF5"/>
    <w:rsid w:val="008F41A9"/>
    <w:rsid w:val="009203E3"/>
    <w:rsid w:val="00956FF4"/>
    <w:rsid w:val="00984879"/>
    <w:rsid w:val="009C4083"/>
    <w:rsid w:val="009E0DCC"/>
    <w:rsid w:val="00A1346B"/>
    <w:rsid w:val="00A45C62"/>
    <w:rsid w:val="00A84706"/>
    <w:rsid w:val="00AF32E7"/>
    <w:rsid w:val="00B72A95"/>
    <w:rsid w:val="00BD2D34"/>
    <w:rsid w:val="00C70B62"/>
    <w:rsid w:val="00DC6212"/>
    <w:rsid w:val="00E2543E"/>
    <w:rsid w:val="00EB0001"/>
    <w:rsid w:val="00F04A43"/>
    <w:rsid w:val="00F84951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61D1"/>
  <w15:chartTrackingRefBased/>
  <w15:docId w15:val="{F329566D-0722-4E9E-9DDB-A761E60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E3"/>
    <w:rPr>
      <w:rFonts w:eastAsiaTheme="minorEastAsia"/>
    </w:rPr>
  </w:style>
  <w:style w:type="table" w:styleId="TableGrid">
    <w:name w:val="Table Grid"/>
    <w:basedOn w:val="TableNormal"/>
    <w:uiPriority w:val="39"/>
    <w:rsid w:val="009C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C4083"/>
    <w:tblPr>
      <w:tblStyleRowBandSize w:val="1"/>
      <w:tblStyleColBandSize w:val="1"/>
      <w:tblBorders>
        <w:top w:val="single" w:sz="2" w:space="0" w:color="90C3BA" w:themeColor="accent1" w:themeTint="99"/>
        <w:bottom w:val="single" w:sz="2" w:space="0" w:color="90C3BA" w:themeColor="accent1" w:themeTint="99"/>
        <w:insideH w:val="single" w:sz="2" w:space="0" w:color="90C3BA" w:themeColor="accent1" w:themeTint="99"/>
        <w:insideV w:val="single" w:sz="2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3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3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9C40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938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9387" w:themeFill="accent1"/>
      </w:tcPr>
    </w:tblStylePr>
    <w:tblStylePr w:type="band1Vert">
      <w:tblPr/>
      <w:tcPr>
        <w:shd w:val="clear" w:color="auto" w:fill="B5D7D1" w:themeFill="accent1" w:themeFillTint="66"/>
      </w:tcPr>
    </w:tblStylePr>
    <w:tblStylePr w:type="band1Horz">
      <w:tblPr/>
      <w:tcPr>
        <w:shd w:val="clear" w:color="auto" w:fill="B5D7D1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C4083"/>
    <w:rPr>
      <w:color w:val="3B6D64" w:themeColor="accent1" w:themeShade="BF"/>
    </w:rPr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  <w:insideV w:val="single" w:sz="4" w:space="0" w:color="90C3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  <w:tblStylePr w:type="neCell">
      <w:tblPr/>
      <w:tcPr>
        <w:tcBorders>
          <w:bottom w:val="single" w:sz="4" w:space="0" w:color="90C3BA" w:themeColor="accent1" w:themeTint="99"/>
        </w:tcBorders>
      </w:tcPr>
    </w:tblStylePr>
    <w:tblStylePr w:type="nwCell">
      <w:tblPr/>
      <w:tcPr>
        <w:tcBorders>
          <w:bottom w:val="single" w:sz="4" w:space="0" w:color="90C3BA" w:themeColor="accent1" w:themeTint="99"/>
        </w:tcBorders>
      </w:tcPr>
    </w:tblStylePr>
    <w:tblStylePr w:type="seCell">
      <w:tblPr/>
      <w:tcPr>
        <w:tcBorders>
          <w:top w:val="single" w:sz="4" w:space="0" w:color="90C3BA" w:themeColor="accent1" w:themeTint="99"/>
        </w:tcBorders>
      </w:tcPr>
    </w:tblStylePr>
    <w:tblStylePr w:type="swCell">
      <w:tblPr/>
      <w:tcPr>
        <w:tcBorders>
          <w:top w:val="single" w:sz="4" w:space="0" w:color="90C3BA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9C40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3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C4083"/>
    <w:tblPr>
      <w:tblStyleRowBandSize w:val="1"/>
      <w:tblStyleColBandSize w:val="1"/>
      <w:tblBorders>
        <w:top w:val="single" w:sz="4" w:space="0" w:color="4F9387" w:themeColor="accent1"/>
        <w:left w:val="single" w:sz="4" w:space="0" w:color="4F9387" w:themeColor="accent1"/>
        <w:bottom w:val="single" w:sz="4" w:space="0" w:color="4F9387" w:themeColor="accent1"/>
        <w:right w:val="single" w:sz="4" w:space="0" w:color="4F93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4F93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9387" w:themeColor="accent1"/>
          <w:right w:val="single" w:sz="4" w:space="0" w:color="4F9387" w:themeColor="accent1"/>
        </w:tcBorders>
      </w:tcPr>
    </w:tblStylePr>
    <w:tblStylePr w:type="band1Horz">
      <w:tblPr/>
      <w:tcPr>
        <w:tcBorders>
          <w:top w:val="single" w:sz="4" w:space="0" w:color="4F9387" w:themeColor="accent1"/>
          <w:bottom w:val="single" w:sz="4" w:space="0" w:color="4F93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9387" w:themeColor="accent1"/>
          <w:left w:val="nil"/>
        </w:tcBorders>
      </w:tcPr>
    </w:tblStylePr>
    <w:tblStylePr w:type="swCell">
      <w:tblPr/>
      <w:tcPr>
        <w:tcBorders>
          <w:top w:val="double" w:sz="4" w:space="0" w:color="4F9387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9C4083"/>
    <w:tblPr>
      <w:tblStyleRowBandSize w:val="1"/>
      <w:tblStyleColBandSize w:val="1"/>
      <w:tblBorders>
        <w:top w:val="single" w:sz="4" w:space="0" w:color="90C3BA" w:themeColor="accent1" w:themeTint="99"/>
        <w:left w:val="single" w:sz="4" w:space="0" w:color="90C3BA" w:themeColor="accent1" w:themeTint="99"/>
        <w:bottom w:val="single" w:sz="4" w:space="0" w:color="90C3BA" w:themeColor="accent1" w:themeTint="99"/>
        <w:right w:val="single" w:sz="4" w:space="0" w:color="90C3BA" w:themeColor="accent1" w:themeTint="99"/>
        <w:insideH w:val="single" w:sz="4" w:space="0" w:color="90C3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9387" w:themeColor="accent1"/>
          <w:left w:val="single" w:sz="4" w:space="0" w:color="4F9387" w:themeColor="accent1"/>
          <w:bottom w:val="single" w:sz="4" w:space="0" w:color="4F9387" w:themeColor="accent1"/>
          <w:right w:val="single" w:sz="4" w:space="0" w:color="4F9387" w:themeColor="accent1"/>
          <w:insideH w:val="nil"/>
        </w:tcBorders>
        <w:shd w:val="clear" w:color="auto" w:fill="4F9387" w:themeFill="accent1"/>
      </w:tcPr>
    </w:tblStylePr>
    <w:tblStylePr w:type="lastRow">
      <w:rPr>
        <w:b/>
        <w:bCs/>
      </w:rPr>
      <w:tblPr/>
      <w:tcPr>
        <w:tcBorders>
          <w:top w:val="double" w:sz="4" w:space="0" w:color="90C3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E8" w:themeFill="accent1" w:themeFillTint="33"/>
      </w:tcPr>
    </w:tblStylePr>
    <w:tblStylePr w:type="band1Horz">
      <w:tblPr/>
      <w:tcPr>
        <w:shd w:val="clear" w:color="auto" w:fill="D9EBE8" w:themeFill="accent1" w:themeFillTint="33"/>
      </w:tcPr>
    </w:tblStylePr>
  </w:style>
  <w:style w:type="table" w:styleId="ListTable7Colorful">
    <w:name w:val="List Table 7 Colorful"/>
    <w:basedOn w:val="TableNormal"/>
    <w:uiPriority w:val="52"/>
    <w:rsid w:val="009C408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40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212"/>
  </w:style>
  <w:style w:type="paragraph" w:styleId="Caption">
    <w:name w:val="caption"/>
    <w:basedOn w:val="Normal"/>
    <w:next w:val="Normal"/>
    <w:uiPriority w:val="35"/>
    <w:unhideWhenUsed/>
    <w:qFormat/>
    <w:rsid w:val="009E0DCC"/>
    <w:pPr>
      <w:spacing w:after="200"/>
    </w:pPr>
    <w:rPr>
      <w:i/>
      <w:iCs/>
      <w:color w:val="365759" w:themeColor="text2"/>
      <w:sz w:val="18"/>
      <w:szCs w:val="18"/>
    </w:rPr>
  </w:style>
  <w:style w:type="character" w:styleId="Hyperlink">
    <w:name w:val="Hyperlink"/>
    <w:uiPriority w:val="99"/>
    <w:unhideWhenUsed/>
    <w:rsid w:val="002515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/4.0/?ref=chooser-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idpopsurvey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BMGF%20-%20Gridded%20Population%20Sampling%20Survey%20Manual%20-%202021\Tutorial%20formatting\_minimal_tutorial_template.dotx" TargetMode="External"/></Relationships>
</file>

<file path=word/theme/theme1.xml><?xml version="1.0" encoding="utf-8"?>
<a:theme xmlns:a="http://schemas.openxmlformats.org/drawingml/2006/main" name="Office Theme">
  <a:themeElements>
    <a:clrScheme name="Grid Sampling">
      <a:dk1>
        <a:srgbClr val="000000"/>
      </a:dk1>
      <a:lt1>
        <a:srgbClr val="FFFFFF"/>
      </a:lt1>
      <a:dk2>
        <a:srgbClr val="365759"/>
      </a:dk2>
      <a:lt2>
        <a:srgbClr val="F2F2F2"/>
      </a:lt2>
      <a:accent1>
        <a:srgbClr val="4F9387"/>
      </a:accent1>
      <a:accent2>
        <a:srgbClr val="E86D3D"/>
      </a:accent2>
      <a:accent3>
        <a:srgbClr val="A84F87"/>
      </a:accent3>
      <a:accent4>
        <a:srgbClr val="CC9E24"/>
      </a:accent4>
      <a:accent5>
        <a:srgbClr val="3059A6"/>
      </a:accent5>
      <a:accent6>
        <a:srgbClr val="664F82"/>
      </a:accent6>
      <a:hlink>
        <a:srgbClr val="4F9387"/>
      </a:hlink>
      <a:folHlink>
        <a:srgbClr val="4F938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_minimal_tutorial_template.dotx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 Thomson</dc:creator>
  <cp:keywords/>
  <dc:description/>
  <cp:lastModifiedBy>Dana Thomson</cp:lastModifiedBy>
  <cp:revision>3</cp:revision>
  <dcterms:created xsi:type="dcterms:W3CDTF">2022-08-31T18:33:00Z</dcterms:created>
  <dcterms:modified xsi:type="dcterms:W3CDTF">2022-08-31T18:35:00Z</dcterms:modified>
</cp:coreProperties>
</file>